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7213C" w14:textId="43F7875C" w:rsidR="00244085" w:rsidRDefault="00BD08AD" w:rsidP="005333D9">
      <w:pPr>
        <w:pStyle w:val="Title"/>
      </w:pPr>
      <w:r>
        <w:rPr>
          <w:noProof/>
        </w:rPr>
        <mc:AlternateContent>
          <mc:Choice Requires="wpg">
            <w:drawing>
              <wp:anchor distT="0" distB="0" distL="114300" distR="114300" simplePos="0" relativeHeight="251658240" behindDoc="1" locked="0" layoutInCell="1" allowOverlap="1" wp14:anchorId="5C5E2E82" wp14:editId="7D9D7C16">
                <wp:simplePos x="0" y="0"/>
                <wp:positionH relativeFrom="margin">
                  <wp:align>right</wp:align>
                </wp:positionH>
                <wp:positionV relativeFrom="page">
                  <wp:align>top</wp:align>
                </wp:positionV>
                <wp:extent cx="3010535" cy="7302500"/>
                <wp:effectExtent l="0" t="0" r="18415" b="12700"/>
                <wp:wrapNone/>
                <wp:docPr id="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0535" cy="7302500"/>
                          <a:chOff x="10" y="10"/>
                          <a:chExt cx="4741" cy="11500"/>
                        </a:xfrm>
                      </wpg:grpSpPr>
                      <wps:wsp>
                        <wps:cNvPr id="2" name="docshape2"/>
                        <wps:cNvSpPr>
                          <a:spLocks noChangeArrowheads="1"/>
                        </wps:cNvSpPr>
                        <wps:spPr bwMode="auto">
                          <a:xfrm>
                            <a:off x="10" y="10"/>
                            <a:ext cx="4741" cy="1150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 name="docshape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pic:blipFill>
                        <pic:spPr bwMode="auto">
                          <a:xfrm>
                            <a:off x="1585" y="129"/>
                            <a:ext cx="1761" cy="106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12A1001" id="docshapegroup1" o:spid="_x0000_s1026" style="position:absolute;margin-left:185.85pt;margin-top:0;width:237.05pt;height:575pt;z-index:-251658240;mso-position-horizontal:right;mso-position-horizontal-relative:margin;mso-position-vertical:top;mso-position-vertical-relative:page" coordorigin="10,10" coordsize="4741,115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">
                <v:rect id="docshape2" o:spid="_x0000_s1027" style="position:absolute;left:10;top:10;width:4741;height:1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" filled="f" strokecolor="#231f20"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1585;top:129;width:1761;height:1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">
                  <v:imagedata r:id="rId6" o:title=""/>
                </v:shape>
                <w10:wrap anchorx="margin" anchory="page"/>
              </v:group>
            </w:pict>
          </mc:Fallback>
        </mc:AlternateContent>
      </w:r>
      <w:r w:rsidR="00841D0A">
        <w:rPr>
          <w:color w:val="231F20"/>
        </w:rPr>
        <w:t>NOTICE</w:t>
      </w:r>
      <w:r w:rsidR="00841D0A">
        <w:rPr>
          <w:color w:val="231F20"/>
          <w:spacing w:val="-6"/>
        </w:rPr>
        <w:t xml:space="preserve"> </w:t>
      </w:r>
      <w:r w:rsidR="00841D0A">
        <w:rPr>
          <w:color w:val="231F20"/>
        </w:rPr>
        <w:t>OF</w:t>
      </w:r>
      <w:r w:rsidR="00841D0A">
        <w:rPr>
          <w:color w:val="231F20"/>
          <w:spacing w:val="-5"/>
        </w:rPr>
        <w:t xml:space="preserve"> </w:t>
      </w:r>
      <w:r w:rsidR="000B4807">
        <w:rPr>
          <w:color w:val="231F20"/>
        </w:rPr>
        <w:t>ADOPTION</w:t>
      </w:r>
    </w:p>
    <w:p w14:paraId="55D737B6" w14:textId="34025F08" w:rsidR="00244085" w:rsidRDefault="00F16A47" w:rsidP="00CD4EAC">
      <w:pPr>
        <w:pStyle w:val="BodyText"/>
        <w:spacing w:before="184" w:line="216" w:lineRule="auto"/>
        <w:ind w:left="108" w:right="553"/>
        <w:rPr>
          <w:color w:val="231F20"/>
        </w:rPr>
      </w:pPr>
      <w:r>
        <w:rPr>
          <w:color w:val="231F20"/>
        </w:rPr>
        <w:t xml:space="preserve">PLEASE NOTE that on </w:t>
      </w:r>
      <w:r w:rsidRPr="00F111A8">
        <w:t>Thursday</w:t>
      </w:r>
      <w:r>
        <w:rPr>
          <w:color w:val="231F20"/>
        </w:rPr>
        <w:t xml:space="preserve">, </w:t>
      </w:r>
      <w:r w:rsidR="00F111A8">
        <w:rPr>
          <w:color w:val="231F20"/>
        </w:rPr>
        <w:t xml:space="preserve">December </w:t>
      </w:r>
      <w:r w:rsidR="00FE1028">
        <w:rPr>
          <w:color w:val="231F20"/>
        </w:rPr>
        <w:t>1</w:t>
      </w:r>
      <w:r w:rsidR="00F111A8">
        <w:rPr>
          <w:color w:val="231F20"/>
        </w:rPr>
        <w:t>1</w:t>
      </w:r>
      <w:r w:rsidR="00FE1028">
        <w:rPr>
          <w:color w:val="231F20"/>
        </w:rPr>
        <w:t xml:space="preserve">th </w:t>
      </w:r>
      <w:r>
        <w:rPr>
          <w:color w:val="231F20"/>
        </w:rPr>
        <w:t>the Council of the</w:t>
      </w:r>
      <w:r>
        <w:rPr>
          <w:color w:val="231F20"/>
          <w:spacing w:val="1"/>
        </w:rPr>
        <w:t xml:space="preserve"> </w:t>
      </w:r>
      <w:r>
        <w:rPr>
          <w:color w:val="231F20"/>
        </w:rPr>
        <w:t>Municipality</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County</w:t>
      </w:r>
      <w:r>
        <w:rPr>
          <w:color w:val="231F20"/>
          <w:spacing w:val="2"/>
        </w:rPr>
        <w:t xml:space="preserve"> </w:t>
      </w:r>
      <w:r>
        <w:rPr>
          <w:color w:val="231F20"/>
        </w:rPr>
        <w:t>of</w:t>
      </w:r>
      <w:r>
        <w:rPr>
          <w:color w:val="231F20"/>
          <w:spacing w:val="1"/>
        </w:rPr>
        <w:t xml:space="preserve"> Inverness </w:t>
      </w:r>
      <w:r w:rsidR="001F2C9B">
        <w:rPr>
          <w:color w:val="231F20"/>
          <w:spacing w:val="1"/>
        </w:rPr>
        <w:t xml:space="preserve">approved the </w:t>
      </w:r>
      <w:r w:rsidR="001F2C9B">
        <w:rPr>
          <w:color w:val="231F20"/>
          <w:spacing w:val="-1"/>
        </w:rPr>
        <w:t>development agreement and adopted the</w:t>
      </w:r>
      <w:r w:rsidR="00CD4EAC">
        <w:rPr>
          <w:color w:val="231F20"/>
        </w:rPr>
        <w:t xml:space="preserve"> following amendments:</w:t>
      </w:r>
    </w:p>
    <w:p w14:paraId="5A930E90" w14:textId="04D4FA74" w:rsidR="00CD4EAC" w:rsidRDefault="00F111A8" w:rsidP="00F111A8">
      <w:pPr>
        <w:pStyle w:val="BodyText"/>
        <w:spacing w:before="184" w:line="216" w:lineRule="auto"/>
        <w:ind w:left="108" w:right="553"/>
        <w:jc w:val="center"/>
        <w:rPr>
          <w:sz w:val="18"/>
        </w:rPr>
      </w:pPr>
      <w:r>
        <w:rPr>
          <w:noProof/>
          <w:color w:val="231F20"/>
          <w:spacing w:val="-1"/>
        </w:rPr>
        <mc:AlternateContent>
          <mc:Choice Requires="wps">
            <w:drawing>
              <wp:anchor distT="0" distB="0" distL="114300" distR="114300" simplePos="0" relativeHeight="251660288" behindDoc="0" locked="0" layoutInCell="1" allowOverlap="1" wp14:anchorId="166B0989" wp14:editId="04E4EFFF">
                <wp:simplePos x="0" y="0"/>
                <wp:positionH relativeFrom="column">
                  <wp:posOffset>899160</wp:posOffset>
                </wp:positionH>
                <wp:positionV relativeFrom="paragraph">
                  <wp:posOffset>982345</wp:posOffset>
                </wp:positionV>
                <wp:extent cx="101600" cy="101600"/>
                <wp:effectExtent l="19050" t="38100" r="31750" b="31750"/>
                <wp:wrapNone/>
                <wp:docPr id="61002676" name="Star: 5 Points 3"/>
                <wp:cNvGraphicFramePr/>
                <a:graphic xmlns:a="http://schemas.openxmlformats.org/drawingml/2006/main">
                  <a:graphicData uri="http://schemas.microsoft.com/office/word/2010/wordprocessingShape">
                    <wps:wsp>
                      <wps:cNvSpPr/>
                      <wps:spPr>
                        <a:xfrm>
                          <a:off x="0" y="0"/>
                          <a:ext cx="101600" cy="101600"/>
                        </a:xfrm>
                        <a:prstGeom prst="star5">
                          <a:avLst/>
                        </a:prstGeom>
                        <a:solidFill>
                          <a:srgbClr val="FFFF00"/>
                        </a:solidFill>
                        <a:ln>
                          <a:solidFill>
                            <a:srgbClr val="FFFF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F530A0" id="Star: 5 Points 3" o:spid="_x0000_s1026" style="position:absolute;margin-left:70.8pt;margin-top:77.35pt;width:8pt;height:8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0160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" path="m,38808r38808,l50800,,62792,38808r38808,l70204,62792r11992,38808l50800,77615,19404,101600,31396,62792,,38808xe" fillcolor="yellow" strokecolor="yellow" strokeweight="2pt">
                <v:path arrowok="t" o:connecttype="custom" o:connectlocs="0,38808;38808,38808;50800,0;62792,38808;101600,38808;70204,62792;82196,101600;50800,77615;19404,101600;31396,62792;0,38808" o:connectangles="0,0,0,0,0,0,0,0,0,0,0"/>
              </v:shape>
            </w:pict>
          </mc:Fallback>
        </mc:AlternateContent>
      </w:r>
      <w:r>
        <w:rPr>
          <w:noProof/>
          <w:color w:val="231F20"/>
          <w:spacing w:val="-1"/>
        </w:rPr>
        <w:drawing>
          <wp:inline distT="0" distB="0" distL="0" distR="0" wp14:anchorId="3AE143E5" wp14:editId="335ECC05">
            <wp:extent cx="2319941" cy="1424940"/>
            <wp:effectExtent l="0" t="0" r="4445" b="3810"/>
            <wp:docPr id="1321507743" name="Picture 2"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507743" name="Picture 2" descr="A map of a cit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6352" cy="1465731"/>
                    </a:xfrm>
                    <a:prstGeom prst="rect">
                      <a:avLst/>
                    </a:prstGeom>
                    <a:noFill/>
                    <a:ln>
                      <a:noFill/>
                    </a:ln>
                  </pic:spPr>
                </pic:pic>
              </a:graphicData>
            </a:graphic>
          </wp:inline>
        </w:drawing>
      </w:r>
    </w:p>
    <w:p w14:paraId="3A08A17D" w14:textId="77777777" w:rsidR="00F111A8" w:rsidRDefault="00F111A8" w:rsidP="00F111A8">
      <w:pPr>
        <w:pStyle w:val="BodyText"/>
        <w:spacing w:before="184" w:line="216" w:lineRule="auto"/>
        <w:ind w:left="108" w:right="553"/>
        <w:jc w:val="center"/>
        <w:rPr>
          <w:sz w:val="18"/>
        </w:rPr>
      </w:pPr>
    </w:p>
    <w:p w14:paraId="5A726F02" w14:textId="77777777" w:rsidR="00F111A8" w:rsidRPr="00BA24D6" w:rsidRDefault="00F111A8" w:rsidP="00F111A8">
      <w:pPr>
        <w:pStyle w:val="BodyText"/>
        <w:numPr>
          <w:ilvl w:val="0"/>
          <w:numId w:val="2"/>
        </w:numPr>
        <w:spacing w:before="2"/>
        <w:ind w:right="194"/>
        <w:rPr>
          <w:color w:val="231F20"/>
          <w:lang w:val="en-CA"/>
        </w:rPr>
      </w:pPr>
      <w:r w:rsidRPr="00BA24D6">
        <w:rPr>
          <w:color w:val="231F20"/>
          <w:lang w:val="en-CA"/>
        </w:rPr>
        <w:t xml:space="preserve">Development Agreement application by </w:t>
      </w:r>
      <w:r>
        <w:rPr>
          <w:color w:val="231F20"/>
          <w:lang w:val="en-CA"/>
        </w:rPr>
        <w:t>Ms. Adrienne Dermody</w:t>
      </w:r>
      <w:r w:rsidRPr="00BA24D6">
        <w:rPr>
          <w:color w:val="231F20"/>
          <w:lang w:val="en-CA"/>
        </w:rPr>
        <w:t xml:space="preserve"> for a </w:t>
      </w:r>
      <w:r>
        <w:rPr>
          <w:color w:val="231F20"/>
          <w:lang w:val="en-CA"/>
        </w:rPr>
        <w:t>consignment store</w:t>
      </w:r>
      <w:r w:rsidRPr="00BA24D6">
        <w:rPr>
          <w:color w:val="231F20"/>
          <w:lang w:val="en-CA"/>
        </w:rPr>
        <w:t xml:space="preserve"> </w:t>
      </w:r>
      <w:r w:rsidRPr="005C5115">
        <w:rPr>
          <w:color w:val="231F20"/>
          <w:lang w:val="en-CA"/>
        </w:rPr>
        <w:t>in a Residential Centre zoned</w:t>
      </w:r>
      <w:r w:rsidRPr="00BA24D6">
        <w:rPr>
          <w:color w:val="231F20"/>
          <w:lang w:val="en-CA"/>
        </w:rPr>
        <w:t xml:space="preserve"> </w:t>
      </w:r>
      <w:r>
        <w:rPr>
          <w:color w:val="231F20"/>
          <w:lang w:val="en-CA"/>
        </w:rPr>
        <w:t xml:space="preserve">Lot 05-5, 252 Highway, Whycocomagh, Inverness County, NS </w:t>
      </w:r>
      <w:r w:rsidRPr="00BA24D6">
        <w:rPr>
          <w:color w:val="231F20"/>
          <w:lang w:val="en-CA"/>
        </w:rPr>
        <w:t xml:space="preserve">(PID </w:t>
      </w:r>
      <w:r w:rsidRPr="005C4472">
        <w:rPr>
          <w:color w:val="231F20"/>
          <w:lang w:val="en-CA"/>
        </w:rPr>
        <w:t>50292820</w:t>
      </w:r>
      <w:r w:rsidRPr="00BA24D6">
        <w:rPr>
          <w:color w:val="231F20"/>
          <w:lang w:val="en-CA"/>
        </w:rPr>
        <w:t>).</w:t>
      </w:r>
    </w:p>
    <w:p w14:paraId="731991B1" w14:textId="77777777" w:rsidR="00F111A8" w:rsidRDefault="00F111A8" w:rsidP="00F111A8">
      <w:pPr>
        <w:pStyle w:val="BodyText"/>
        <w:spacing w:before="2"/>
        <w:ind w:left="450" w:right="194"/>
        <w:rPr>
          <w:color w:val="231F20"/>
          <w:szCs w:val="22"/>
        </w:rPr>
      </w:pPr>
    </w:p>
    <w:p w14:paraId="36F717B5" w14:textId="77777777" w:rsidR="00F111A8" w:rsidRPr="005C4472" w:rsidRDefault="00F111A8" w:rsidP="00F111A8">
      <w:pPr>
        <w:pStyle w:val="BodyText"/>
        <w:numPr>
          <w:ilvl w:val="0"/>
          <w:numId w:val="2"/>
        </w:numPr>
        <w:spacing w:before="2"/>
        <w:ind w:right="194"/>
        <w:rPr>
          <w:color w:val="231F20"/>
          <w:lang w:val="en-CA"/>
        </w:rPr>
      </w:pPr>
      <w:r w:rsidRPr="005C4472">
        <w:rPr>
          <w:color w:val="231F20"/>
          <w:lang w:val="en-CA"/>
        </w:rPr>
        <w:t>Rezoning Request from Residential Rural to Rural Commercial General</w:t>
      </w:r>
      <w:r>
        <w:rPr>
          <w:color w:val="231F20"/>
          <w:lang w:val="en-CA"/>
        </w:rPr>
        <w:t xml:space="preserve"> </w:t>
      </w:r>
      <w:r w:rsidRPr="005C4472">
        <w:rPr>
          <w:color w:val="231F20"/>
          <w:lang w:val="en-CA"/>
        </w:rPr>
        <w:t>by Yoshi Holdings Inc.</w:t>
      </w:r>
      <w:r>
        <w:rPr>
          <w:color w:val="231F20"/>
          <w:lang w:val="en-CA"/>
        </w:rPr>
        <w:t xml:space="preserve"> (Last Chance Sandwich)</w:t>
      </w:r>
      <w:r w:rsidRPr="005C4472">
        <w:rPr>
          <w:color w:val="231F20"/>
          <w:lang w:val="en-CA"/>
        </w:rPr>
        <w:t xml:space="preserve"> for lands identified by PID# 50102276 (10 La Prairie Road), La Prairie, Inverness County, to expand the current Retail Use to include a Restaurant/Café Use.</w:t>
      </w:r>
    </w:p>
    <w:p w14:paraId="3C10E04E" w14:textId="77777777" w:rsidR="000131D6" w:rsidRPr="000131D6" w:rsidRDefault="000131D6" w:rsidP="000131D6">
      <w:pPr>
        <w:pStyle w:val="BodyText"/>
        <w:tabs>
          <w:tab w:val="left" w:pos="4395"/>
        </w:tabs>
        <w:spacing w:before="2"/>
        <w:ind w:right="335"/>
        <w:rPr>
          <w:color w:val="231F20"/>
          <w:szCs w:val="22"/>
        </w:rPr>
      </w:pPr>
    </w:p>
    <w:p w14:paraId="06488EA0" w14:textId="77777777" w:rsidR="00F16A47" w:rsidRPr="00E81FEB" w:rsidRDefault="00F16A47" w:rsidP="00F16A47">
      <w:pPr>
        <w:pStyle w:val="BodyText"/>
        <w:spacing w:line="216" w:lineRule="auto"/>
        <w:ind w:left="108" w:right="235"/>
        <w:rPr>
          <w:bCs/>
          <w:color w:val="231F20"/>
        </w:rPr>
      </w:pPr>
      <w:r w:rsidRPr="00F60F0E">
        <w:rPr>
          <w:bCs/>
          <w:color w:val="231F20"/>
        </w:rPr>
        <w:t>PLEASE NOTE</w:t>
      </w:r>
      <w:r>
        <w:rPr>
          <w:bCs/>
          <w:color w:val="231F20"/>
        </w:rPr>
        <w:t xml:space="preserve"> that an aggrieved person, an adjacent Municipality, or the Provincial Director of Planning may appeal this decision to the Nova Scotia Utility and Review Board within 14 days of the date of this notice. For more information visit t</w:t>
      </w:r>
      <w:r>
        <w:rPr>
          <w:color w:val="231F20"/>
        </w:rPr>
        <w:t>he Eastern District Planning</w:t>
      </w:r>
      <w:r>
        <w:rPr>
          <w:color w:val="231F20"/>
          <w:spacing w:val="1"/>
        </w:rPr>
        <w:t xml:space="preserve"> </w:t>
      </w:r>
      <w:r>
        <w:rPr>
          <w:color w:val="231F20"/>
        </w:rPr>
        <w:t xml:space="preserve">Commission website at </w:t>
      </w:r>
      <w:hyperlink r:id="rId8">
        <w:r>
          <w:rPr>
            <w:color w:val="231F20"/>
            <w:u w:val="single" w:color="231F20"/>
          </w:rPr>
          <w:t>www.edpc.ca</w:t>
        </w:r>
        <w:r>
          <w:rPr>
            <w:color w:val="231F20"/>
          </w:rPr>
          <w:t xml:space="preserve"> </w:t>
        </w:r>
      </w:hyperlink>
      <w:r>
        <w:rPr>
          <w:color w:val="231F20"/>
        </w:rPr>
        <w:t>or phone Toll Free 1-</w:t>
      </w:r>
      <w:r>
        <w:rPr>
          <w:color w:val="231F20"/>
          <w:spacing w:val="1"/>
        </w:rPr>
        <w:t xml:space="preserve"> </w:t>
      </w:r>
      <w:r>
        <w:rPr>
          <w:color w:val="231F20"/>
        </w:rPr>
        <w:t>888-625-5361.</w:t>
      </w:r>
    </w:p>
    <w:p w14:paraId="2894404E" w14:textId="77777777" w:rsidR="00F16A47" w:rsidRDefault="00F16A47" w:rsidP="00F16A47">
      <w:pPr>
        <w:pStyle w:val="BodyText"/>
        <w:spacing w:before="1"/>
        <w:rPr>
          <w:sz w:val="18"/>
        </w:rPr>
      </w:pPr>
    </w:p>
    <w:p w14:paraId="15363A10" w14:textId="00210AA4" w:rsidR="00244085" w:rsidRPr="00FE1028" w:rsidRDefault="00F16A47" w:rsidP="00FE1028">
      <w:pPr>
        <w:pStyle w:val="BodyText"/>
        <w:spacing w:before="1" w:line="216" w:lineRule="auto"/>
        <w:ind w:left="107"/>
      </w:pPr>
      <w:r w:rsidRPr="00E81FEB">
        <w:rPr>
          <w:i/>
          <w:iCs/>
          <w:color w:val="231F20"/>
        </w:rPr>
        <w:t>Posted</w:t>
      </w:r>
      <w:r w:rsidR="00930BA8">
        <w:rPr>
          <w:i/>
          <w:iCs/>
          <w:color w:val="231F20"/>
        </w:rPr>
        <w:t xml:space="preserve"> December 12, </w:t>
      </w:r>
      <w:proofErr w:type="gramStart"/>
      <w:r w:rsidR="00930BA8">
        <w:rPr>
          <w:i/>
          <w:iCs/>
          <w:color w:val="231F20"/>
        </w:rPr>
        <w:t>2025</w:t>
      </w:r>
      <w:proofErr w:type="gramEnd"/>
      <w:r w:rsidR="00930BA8">
        <w:rPr>
          <w:i/>
          <w:iCs/>
          <w:color w:val="231F20"/>
        </w:rPr>
        <w:t xml:space="preserve"> on the Municipal Website</w:t>
      </w:r>
      <w:r w:rsidRPr="00E81FEB">
        <w:rPr>
          <w:i/>
          <w:iCs/>
          <w:color w:val="231F20"/>
          <w:spacing w:val="-3"/>
        </w:rPr>
        <w:t xml:space="preserve"> </w:t>
      </w:r>
      <w:r w:rsidR="00930BA8">
        <w:rPr>
          <w:i/>
          <w:iCs/>
          <w:color w:val="231F20"/>
          <w:spacing w:val="-3"/>
        </w:rPr>
        <w:t xml:space="preserve">and in The Oran on </w:t>
      </w:r>
      <w:r w:rsidR="00F111A8">
        <w:rPr>
          <w:i/>
          <w:iCs/>
          <w:color w:val="231F20"/>
        </w:rPr>
        <w:t>December</w:t>
      </w:r>
      <w:r w:rsidR="00FE1028">
        <w:rPr>
          <w:i/>
          <w:iCs/>
          <w:color w:val="231F20"/>
        </w:rPr>
        <w:t xml:space="preserve"> 1</w:t>
      </w:r>
      <w:r w:rsidR="00016520">
        <w:rPr>
          <w:i/>
          <w:iCs/>
          <w:color w:val="231F20"/>
        </w:rPr>
        <w:t>7</w:t>
      </w:r>
      <w:r w:rsidR="00BB3820">
        <w:rPr>
          <w:i/>
          <w:iCs/>
          <w:color w:val="231F20"/>
        </w:rPr>
        <w:t xml:space="preserve">, </w:t>
      </w:r>
      <w:proofErr w:type="gramStart"/>
      <w:r w:rsidRPr="00E81FEB">
        <w:rPr>
          <w:i/>
          <w:iCs/>
          <w:color w:val="231F20"/>
        </w:rPr>
        <w:t>202</w:t>
      </w:r>
      <w:r w:rsidR="00F111A8">
        <w:rPr>
          <w:i/>
          <w:iCs/>
          <w:color w:val="231F20"/>
        </w:rPr>
        <w:t>5</w:t>
      </w:r>
      <w:proofErr w:type="gramEnd"/>
      <w:r w:rsidRPr="00E81FEB">
        <w:rPr>
          <w:i/>
          <w:iCs/>
          <w:color w:val="231F20"/>
          <w:spacing w:val="-3"/>
        </w:rPr>
        <w:t xml:space="preserve"> </w:t>
      </w:r>
      <w:r w:rsidRPr="00E81FEB">
        <w:rPr>
          <w:i/>
          <w:iCs/>
          <w:color w:val="231F20"/>
        </w:rPr>
        <w:t>in</w:t>
      </w:r>
      <w:r w:rsidRPr="00E81FEB">
        <w:rPr>
          <w:i/>
          <w:iCs/>
          <w:color w:val="231F20"/>
          <w:spacing w:val="-3"/>
        </w:rPr>
        <w:t xml:space="preserve"> </w:t>
      </w:r>
      <w:r w:rsidRPr="00E81FEB">
        <w:rPr>
          <w:i/>
          <w:iCs/>
          <w:color w:val="231F20"/>
        </w:rPr>
        <w:t>accordance</w:t>
      </w:r>
      <w:r w:rsidRPr="00E81FEB">
        <w:rPr>
          <w:i/>
          <w:iCs/>
          <w:color w:val="231F20"/>
          <w:spacing w:val="-4"/>
        </w:rPr>
        <w:t xml:space="preserve"> </w:t>
      </w:r>
      <w:r w:rsidRPr="00E81FEB">
        <w:rPr>
          <w:i/>
          <w:iCs/>
          <w:color w:val="231F20"/>
        </w:rPr>
        <w:t>with</w:t>
      </w:r>
      <w:r w:rsidRPr="00E81FEB">
        <w:rPr>
          <w:i/>
          <w:iCs/>
          <w:color w:val="231F20"/>
          <w:spacing w:val="-3"/>
        </w:rPr>
        <w:t xml:space="preserve"> </w:t>
      </w:r>
      <w:r w:rsidRPr="00E81FEB">
        <w:rPr>
          <w:i/>
          <w:iCs/>
          <w:color w:val="231F20"/>
        </w:rPr>
        <w:t>the</w:t>
      </w:r>
      <w:r w:rsidRPr="00E81FEB">
        <w:rPr>
          <w:i/>
          <w:iCs/>
          <w:color w:val="231F20"/>
          <w:spacing w:val="-42"/>
        </w:rPr>
        <w:t xml:space="preserve"> </w:t>
      </w:r>
      <w:r w:rsidR="00930BA8">
        <w:rPr>
          <w:i/>
          <w:iCs/>
          <w:color w:val="231F20"/>
          <w:spacing w:val="-42"/>
        </w:rPr>
        <w:t xml:space="preserve">  </w:t>
      </w:r>
      <w:r w:rsidRPr="00E81FEB">
        <w:rPr>
          <w:i/>
          <w:iCs/>
          <w:color w:val="231F20"/>
        </w:rPr>
        <w:t>requirements</w:t>
      </w:r>
      <w:r w:rsidRPr="00E81FEB">
        <w:rPr>
          <w:i/>
          <w:iCs/>
          <w:color w:val="231F20"/>
          <w:spacing w:val="-2"/>
        </w:rPr>
        <w:t xml:space="preserve"> </w:t>
      </w:r>
      <w:r w:rsidRPr="00E81FEB">
        <w:rPr>
          <w:i/>
          <w:iCs/>
          <w:color w:val="231F20"/>
        </w:rPr>
        <w:t>of</w:t>
      </w:r>
      <w:r w:rsidRPr="00E81FEB">
        <w:rPr>
          <w:i/>
          <w:iCs/>
          <w:color w:val="231F20"/>
          <w:spacing w:val="-3"/>
        </w:rPr>
        <w:t xml:space="preserve"> </w:t>
      </w:r>
      <w:r w:rsidRPr="00E81FEB">
        <w:rPr>
          <w:i/>
          <w:iCs/>
          <w:color w:val="231F20"/>
        </w:rPr>
        <w:t>the</w:t>
      </w:r>
      <w:r w:rsidRPr="00E81FEB">
        <w:rPr>
          <w:i/>
          <w:iCs/>
          <w:color w:val="231F20"/>
          <w:spacing w:val="-2"/>
        </w:rPr>
        <w:t xml:space="preserve"> </w:t>
      </w:r>
      <w:r w:rsidRPr="00E81FEB">
        <w:rPr>
          <w:i/>
          <w:iCs/>
          <w:color w:val="231F20"/>
        </w:rPr>
        <w:t>Municipal</w:t>
      </w:r>
      <w:r w:rsidRPr="00E81FEB">
        <w:rPr>
          <w:i/>
          <w:iCs/>
          <w:color w:val="231F20"/>
          <w:spacing w:val="-2"/>
        </w:rPr>
        <w:t xml:space="preserve"> </w:t>
      </w:r>
      <w:r w:rsidRPr="00E81FEB">
        <w:rPr>
          <w:i/>
          <w:iCs/>
          <w:color w:val="231F20"/>
        </w:rPr>
        <w:t>Government</w:t>
      </w:r>
      <w:r w:rsidRPr="00E81FEB">
        <w:rPr>
          <w:i/>
          <w:iCs/>
          <w:color w:val="231F20"/>
          <w:spacing w:val="-2"/>
        </w:rPr>
        <w:t xml:space="preserve"> </w:t>
      </w:r>
      <w:r w:rsidRPr="00E81FEB">
        <w:rPr>
          <w:i/>
          <w:iCs/>
          <w:color w:val="231F20"/>
        </w:rPr>
        <w:t>Act</w:t>
      </w:r>
      <w:r>
        <w:rPr>
          <w:color w:val="231F20"/>
        </w:rPr>
        <w:t>.</w:t>
      </w:r>
    </w:p>
    <w:sectPr w:rsidR="00244085" w:rsidRPr="00FE1028">
      <w:type w:val="continuous"/>
      <w:pgSz w:w="4770" w:h="11520"/>
      <w:pgMar w:top="1080" w:right="0" w:bottom="0" w:left="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34B2F"/>
    <w:multiLevelType w:val="hybridMultilevel"/>
    <w:tmpl w:val="3EAE160A"/>
    <w:lvl w:ilvl="0" w:tplc="EE4EE180">
      <w:start w:val="1"/>
      <w:numFmt w:val="decimal"/>
      <w:lvlText w:val="%1)"/>
      <w:lvlJc w:val="left"/>
      <w:pPr>
        <w:ind w:left="316" w:hanging="209"/>
      </w:pPr>
      <w:rPr>
        <w:rFonts w:ascii="Calibri" w:eastAsia="Calibri" w:hAnsi="Calibri" w:cs="Calibri" w:hint="default"/>
        <w:b/>
        <w:bCs/>
        <w:i w:val="0"/>
        <w:iCs w:val="0"/>
        <w:color w:val="231F20"/>
        <w:w w:val="100"/>
        <w:sz w:val="20"/>
        <w:szCs w:val="20"/>
      </w:rPr>
    </w:lvl>
    <w:lvl w:ilvl="1" w:tplc="AE30E464">
      <w:start w:val="1"/>
      <w:numFmt w:val="lowerLetter"/>
      <w:lvlText w:val="%2)"/>
      <w:lvlJc w:val="left"/>
      <w:pPr>
        <w:ind w:left="309" w:hanging="202"/>
      </w:pPr>
      <w:rPr>
        <w:rFonts w:ascii="Calibri" w:eastAsia="Calibri" w:hAnsi="Calibri" w:cs="Calibri" w:hint="default"/>
        <w:b w:val="0"/>
        <w:bCs w:val="0"/>
        <w:i w:val="0"/>
        <w:iCs w:val="0"/>
        <w:color w:val="231F20"/>
        <w:w w:val="100"/>
        <w:sz w:val="20"/>
        <w:szCs w:val="20"/>
      </w:rPr>
    </w:lvl>
    <w:lvl w:ilvl="2" w:tplc="65106E18">
      <w:numFmt w:val="bullet"/>
      <w:lvlText w:val="•"/>
      <w:lvlJc w:val="left"/>
      <w:pPr>
        <w:ind w:left="808" w:hanging="202"/>
      </w:pPr>
      <w:rPr>
        <w:rFonts w:hint="default"/>
      </w:rPr>
    </w:lvl>
    <w:lvl w:ilvl="3" w:tplc="EC003966">
      <w:numFmt w:val="bullet"/>
      <w:lvlText w:val="•"/>
      <w:lvlJc w:val="left"/>
      <w:pPr>
        <w:ind w:left="1297" w:hanging="202"/>
      </w:pPr>
      <w:rPr>
        <w:rFonts w:hint="default"/>
      </w:rPr>
    </w:lvl>
    <w:lvl w:ilvl="4" w:tplc="48AC6EDE">
      <w:numFmt w:val="bullet"/>
      <w:lvlText w:val="•"/>
      <w:lvlJc w:val="left"/>
      <w:pPr>
        <w:ind w:left="1786" w:hanging="202"/>
      </w:pPr>
      <w:rPr>
        <w:rFonts w:hint="default"/>
      </w:rPr>
    </w:lvl>
    <w:lvl w:ilvl="5" w:tplc="CEF63E3E">
      <w:numFmt w:val="bullet"/>
      <w:lvlText w:val="•"/>
      <w:lvlJc w:val="left"/>
      <w:pPr>
        <w:ind w:left="2275" w:hanging="202"/>
      </w:pPr>
      <w:rPr>
        <w:rFonts w:hint="default"/>
      </w:rPr>
    </w:lvl>
    <w:lvl w:ilvl="6" w:tplc="277C074A">
      <w:numFmt w:val="bullet"/>
      <w:lvlText w:val="•"/>
      <w:lvlJc w:val="left"/>
      <w:pPr>
        <w:ind w:left="2764" w:hanging="202"/>
      </w:pPr>
      <w:rPr>
        <w:rFonts w:hint="default"/>
      </w:rPr>
    </w:lvl>
    <w:lvl w:ilvl="7" w:tplc="202A7066">
      <w:numFmt w:val="bullet"/>
      <w:lvlText w:val="•"/>
      <w:lvlJc w:val="left"/>
      <w:pPr>
        <w:ind w:left="3253" w:hanging="202"/>
      </w:pPr>
      <w:rPr>
        <w:rFonts w:hint="default"/>
      </w:rPr>
    </w:lvl>
    <w:lvl w:ilvl="8" w:tplc="97CCEF18">
      <w:numFmt w:val="bullet"/>
      <w:lvlText w:val="•"/>
      <w:lvlJc w:val="left"/>
      <w:pPr>
        <w:ind w:left="3742" w:hanging="202"/>
      </w:pPr>
      <w:rPr>
        <w:rFonts w:hint="default"/>
      </w:rPr>
    </w:lvl>
  </w:abstractNum>
  <w:abstractNum w:abstractNumId="1" w15:restartNumberingAfterBreak="0">
    <w:nsid w:val="5C1F6518"/>
    <w:multiLevelType w:val="hybridMultilevel"/>
    <w:tmpl w:val="DA580E0E"/>
    <w:lvl w:ilvl="0" w:tplc="397008A4">
      <w:start w:val="1"/>
      <w:numFmt w:val="decimal"/>
      <w:lvlText w:val="%1."/>
      <w:lvlJc w:val="left"/>
      <w:pPr>
        <w:ind w:left="450" w:hanging="360"/>
      </w:pPr>
      <w:rPr>
        <w:rFonts w:hint="default"/>
      </w:rPr>
    </w:lvl>
    <w:lvl w:ilvl="1" w:tplc="10090019" w:tentative="1">
      <w:start w:val="1"/>
      <w:numFmt w:val="lowerLetter"/>
      <w:lvlText w:val="%2."/>
      <w:lvlJc w:val="left"/>
      <w:pPr>
        <w:ind w:left="1170" w:hanging="360"/>
      </w:pPr>
    </w:lvl>
    <w:lvl w:ilvl="2" w:tplc="1009001B" w:tentative="1">
      <w:start w:val="1"/>
      <w:numFmt w:val="lowerRoman"/>
      <w:lvlText w:val="%3."/>
      <w:lvlJc w:val="right"/>
      <w:pPr>
        <w:ind w:left="1890" w:hanging="180"/>
      </w:pPr>
    </w:lvl>
    <w:lvl w:ilvl="3" w:tplc="1009000F" w:tentative="1">
      <w:start w:val="1"/>
      <w:numFmt w:val="decimal"/>
      <w:lvlText w:val="%4."/>
      <w:lvlJc w:val="left"/>
      <w:pPr>
        <w:ind w:left="2610" w:hanging="360"/>
      </w:pPr>
    </w:lvl>
    <w:lvl w:ilvl="4" w:tplc="10090019" w:tentative="1">
      <w:start w:val="1"/>
      <w:numFmt w:val="lowerLetter"/>
      <w:lvlText w:val="%5."/>
      <w:lvlJc w:val="left"/>
      <w:pPr>
        <w:ind w:left="3330" w:hanging="360"/>
      </w:pPr>
    </w:lvl>
    <w:lvl w:ilvl="5" w:tplc="1009001B" w:tentative="1">
      <w:start w:val="1"/>
      <w:numFmt w:val="lowerRoman"/>
      <w:lvlText w:val="%6."/>
      <w:lvlJc w:val="right"/>
      <w:pPr>
        <w:ind w:left="4050" w:hanging="180"/>
      </w:pPr>
    </w:lvl>
    <w:lvl w:ilvl="6" w:tplc="1009000F" w:tentative="1">
      <w:start w:val="1"/>
      <w:numFmt w:val="decimal"/>
      <w:lvlText w:val="%7."/>
      <w:lvlJc w:val="left"/>
      <w:pPr>
        <w:ind w:left="4770" w:hanging="360"/>
      </w:pPr>
    </w:lvl>
    <w:lvl w:ilvl="7" w:tplc="10090019" w:tentative="1">
      <w:start w:val="1"/>
      <w:numFmt w:val="lowerLetter"/>
      <w:lvlText w:val="%8."/>
      <w:lvlJc w:val="left"/>
      <w:pPr>
        <w:ind w:left="5490" w:hanging="360"/>
      </w:pPr>
    </w:lvl>
    <w:lvl w:ilvl="8" w:tplc="1009001B" w:tentative="1">
      <w:start w:val="1"/>
      <w:numFmt w:val="lowerRoman"/>
      <w:lvlText w:val="%9."/>
      <w:lvlJc w:val="right"/>
      <w:pPr>
        <w:ind w:left="6210" w:hanging="180"/>
      </w:pPr>
    </w:lvl>
  </w:abstractNum>
  <w:num w:numId="1" w16cid:durableId="1596672439">
    <w:abstractNumId w:val="0"/>
  </w:num>
  <w:num w:numId="2" w16cid:durableId="589891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yMDUyNrQ0MTE2NzdU0lEKTi0uzszPAykwqgUAXKd7pywAAAA="/>
  </w:docVars>
  <w:rsids>
    <w:rsidRoot w:val="00244085"/>
    <w:rsid w:val="000131D6"/>
    <w:rsid w:val="00016520"/>
    <w:rsid w:val="000B4807"/>
    <w:rsid w:val="00191434"/>
    <w:rsid w:val="00196D2B"/>
    <w:rsid w:val="001F2C9B"/>
    <w:rsid w:val="00244085"/>
    <w:rsid w:val="00297681"/>
    <w:rsid w:val="003037D8"/>
    <w:rsid w:val="0032766F"/>
    <w:rsid w:val="00391CB4"/>
    <w:rsid w:val="00467C27"/>
    <w:rsid w:val="00512D86"/>
    <w:rsid w:val="005333D9"/>
    <w:rsid w:val="00547E2B"/>
    <w:rsid w:val="005B6C01"/>
    <w:rsid w:val="007D15A8"/>
    <w:rsid w:val="0081130E"/>
    <w:rsid w:val="00841D0A"/>
    <w:rsid w:val="00930BA8"/>
    <w:rsid w:val="0095106D"/>
    <w:rsid w:val="0098461F"/>
    <w:rsid w:val="009E5B90"/>
    <w:rsid w:val="00A97700"/>
    <w:rsid w:val="00AA0D18"/>
    <w:rsid w:val="00AB2AAB"/>
    <w:rsid w:val="00AC7207"/>
    <w:rsid w:val="00BB3820"/>
    <w:rsid w:val="00BD08AD"/>
    <w:rsid w:val="00C93CDA"/>
    <w:rsid w:val="00CD4EAC"/>
    <w:rsid w:val="00D81511"/>
    <w:rsid w:val="00DA528F"/>
    <w:rsid w:val="00DA77FD"/>
    <w:rsid w:val="00F111A8"/>
    <w:rsid w:val="00F16A47"/>
    <w:rsid w:val="00F95D40"/>
    <w:rsid w:val="00FE10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3F547"/>
  <w15:docId w15:val="{61A596C9-0D55-4849-8521-2398E5E32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123"/>
      <w:ind w:left="700"/>
    </w:pPr>
    <w:rPr>
      <w:b/>
      <w:bCs/>
      <w:sz w:val="28"/>
      <w:szCs w:val="28"/>
    </w:rPr>
  </w:style>
  <w:style w:type="paragraph" w:styleId="ListParagraph">
    <w:name w:val="List Paragraph"/>
    <w:basedOn w:val="Normal"/>
    <w:uiPriority w:val="1"/>
    <w:qFormat/>
    <w:pPr>
      <w:ind w:left="316" w:right="207" w:hanging="20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B2AAB"/>
    <w:rPr>
      <w:color w:val="0000FF" w:themeColor="hyperlink"/>
      <w:u w:val="single"/>
    </w:rPr>
  </w:style>
  <w:style w:type="character" w:styleId="UnresolvedMention">
    <w:name w:val="Unresolved Mention"/>
    <w:basedOn w:val="DefaultParagraphFont"/>
    <w:uiPriority w:val="99"/>
    <w:semiHidden/>
    <w:unhideWhenUsed/>
    <w:rsid w:val="00AB2AAB"/>
    <w:rPr>
      <w:color w:val="605E5C"/>
      <w:shd w:val="clear" w:color="auto" w:fill="E1DFDD"/>
    </w:rPr>
  </w:style>
  <w:style w:type="character" w:customStyle="1" w:styleId="BodyTextChar">
    <w:name w:val="Body Text Char"/>
    <w:basedOn w:val="DefaultParagraphFont"/>
    <w:link w:val="BodyText"/>
    <w:uiPriority w:val="1"/>
    <w:rsid w:val="00F16A47"/>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dpc.ca/"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198836.indd</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198836.indd</dc:title>
  <dc:creator>Lee-Ann</dc:creator>
  <cp:lastModifiedBy>Kristen Scanlan</cp:lastModifiedBy>
  <cp:revision>3</cp:revision>
  <dcterms:created xsi:type="dcterms:W3CDTF">2025-12-12T14:40:00Z</dcterms:created>
  <dcterms:modified xsi:type="dcterms:W3CDTF">2025-12-12T19:46:00Z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2022-01-06T00:00:00Z</vt:filetime>
  </property>
  <property fmtid="{D5CDD505-2E9C-101B-9397-08002B2CF9AE}" pid="3" name="Creator">
    <vt:lpwstr>Adobe InDesign CS5.5 (7.5)</vt:lpwstr>
  </property>
  <property fmtid="{D5CDD505-2E9C-101B-9397-08002B2CF9AE}" pid="4" name="LastSaved">
    <vt:filetime>2022-01-07T00:00:00Z</vt:filetime>
  </property>
</Properties>
</file>